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61CF" w14:textId="77777777" w:rsidR="009F6920" w:rsidRDefault="009F6920" w:rsidP="009F6920">
      <w:pPr>
        <w:spacing w:line="360" w:lineRule="auto"/>
        <w:rPr>
          <w:rFonts w:ascii="Arial" w:hAnsi="Arial" w:cs="Arial"/>
          <w:b/>
          <w:bCs/>
          <w:sz w:val="22"/>
          <w:szCs w:val="22"/>
          <w:lang w:val="cs-CZ"/>
        </w:rPr>
      </w:pPr>
      <w:r w:rsidRPr="009F6920">
        <w:rPr>
          <w:rFonts w:ascii="Arial" w:hAnsi="Arial" w:cs="Arial"/>
          <w:b/>
          <w:bCs/>
          <w:sz w:val="22"/>
          <w:szCs w:val="22"/>
          <w:lang w:val="cs-CZ"/>
        </w:rPr>
        <w:t>PRESS RELEASE</w:t>
      </w:r>
    </w:p>
    <w:p w14:paraId="7ABA3BA8" w14:textId="77777777" w:rsidR="009F6920" w:rsidRPr="009F6920" w:rsidRDefault="009F6920" w:rsidP="009F6920">
      <w:pPr>
        <w:spacing w:line="360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558F86BA" w14:textId="77777777" w:rsidR="009F6920" w:rsidRDefault="009F6920" w:rsidP="009F6920">
      <w:pPr>
        <w:spacing w:line="360" w:lineRule="auto"/>
        <w:rPr>
          <w:rFonts w:ascii="Arial" w:hAnsi="Arial" w:cs="Arial"/>
          <w:b/>
          <w:bCs/>
          <w:sz w:val="22"/>
          <w:szCs w:val="22"/>
          <w:lang w:val="cs-CZ"/>
        </w:rPr>
      </w:pPr>
      <w:r w:rsidRPr="009F6920">
        <w:rPr>
          <w:rFonts w:ascii="Arial" w:hAnsi="Arial" w:cs="Arial"/>
          <w:b/>
          <w:bCs/>
          <w:sz w:val="22"/>
          <w:szCs w:val="22"/>
          <w:lang w:val="cs-CZ"/>
        </w:rPr>
        <w:t>Brno-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based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Dogfight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Boss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strengthens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Argentina's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defenses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Advanced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F-16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simulator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arrives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in Argentina</w:t>
      </w:r>
    </w:p>
    <w:p w14:paraId="7E308095" w14:textId="77777777" w:rsidR="009F6920" w:rsidRPr="009F6920" w:rsidRDefault="009F6920" w:rsidP="009F6920">
      <w:pPr>
        <w:spacing w:line="360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5C1CD5D" w14:textId="77777777" w:rsidR="009F6920" w:rsidRPr="009F6920" w:rsidRDefault="009F6920" w:rsidP="009F6920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Brno, Czech Republic –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March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4, 2025</w:t>
      </w:r>
      <w:r w:rsidRPr="009F6920">
        <w:rPr>
          <w:rFonts w:ascii="Arial" w:hAnsi="Arial" w:cs="Arial"/>
          <w:sz w:val="22"/>
          <w:szCs w:val="22"/>
          <w:lang w:val="cs-CZ"/>
        </w:rPr>
        <w:t xml:space="preserve"> –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Dogfight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Boss s.r.o., a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leading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Czech developer and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manufacturer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simulators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announced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successful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handover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installation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an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F-16 pilot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training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simulator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a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military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base in Argentina.</w:t>
      </w:r>
    </w:p>
    <w:p w14:paraId="16F03EBB" w14:textId="77777777" w:rsidR="009F6920" w:rsidRPr="009F6920" w:rsidRDefault="009F6920" w:rsidP="009F6920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delivered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simulator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faithfully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copies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all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controls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real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aircraft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. In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combination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with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software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from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Danish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company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ArenaLogic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which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was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main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supplier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entire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solution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it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provides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Argentine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pilots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with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accurate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faithful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training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in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emergency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procedures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and basic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procedures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that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every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pilot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must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handle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before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sitting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in a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real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aircraft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>.</w:t>
      </w:r>
    </w:p>
    <w:p w14:paraId="19A34C86" w14:textId="77777777" w:rsidR="009F6920" w:rsidRDefault="009F6920" w:rsidP="009F6920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new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modular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cockpit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design made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high-strength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steel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is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optimized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for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easy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transport and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quick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reconfiguration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between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different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aircraft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versions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(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Block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15 to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Block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70).</w:t>
      </w:r>
    </w:p>
    <w:p w14:paraId="28BB7A30" w14:textId="77777777" w:rsidR="009F6920" w:rsidRPr="009F6920" w:rsidRDefault="009F6920" w:rsidP="009F6920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</w:p>
    <w:p w14:paraId="3B4B3E2F" w14:textId="77777777" w:rsidR="009F6920" w:rsidRDefault="009F6920" w:rsidP="009F6920">
      <w:pPr>
        <w:spacing w:line="360" w:lineRule="auto"/>
        <w:rPr>
          <w:rFonts w:ascii="Arial" w:hAnsi="Arial" w:cs="Arial"/>
          <w:i/>
          <w:iCs/>
          <w:sz w:val="22"/>
          <w:szCs w:val="22"/>
          <w:lang w:val="cs-CZ"/>
        </w:rPr>
      </w:pPr>
      <w:r w:rsidRPr="009F6920">
        <w:rPr>
          <w:rFonts w:ascii="Arial" w:hAnsi="Arial" w:cs="Arial"/>
          <w:i/>
          <w:iCs/>
          <w:sz w:val="22"/>
          <w:szCs w:val="22"/>
          <w:lang w:val="cs-CZ"/>
        </w:rPr>
        <w:t>“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Our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goal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is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to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provide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Argentine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pilots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with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a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tool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that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is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as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realistic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as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possible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, but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also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available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for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continuous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training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directly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at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bases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or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universities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,”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says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founder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Dogfight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Boss. “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simulator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in Argentina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is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proof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that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Czech technology has a direct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impact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on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effectiveness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training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 xml:space="preserve"> on Western </w:t>
      </w:r>
      <w:proofErr w:type="spellStart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platforms</w:t>
      </w:r>
      <w:proofErr w:type="spellEnd"/>
      <w:r w:rsidRPr="009F6920">
        <w:rPr>
          <w:rFonts w:ascii="Arial" w:hAnsi="Arial" w:cs="Arial"/>
          <w:i/>
          <w:iCs/>
          <w:sz w:val="22"/>
          <w:szCs w:val="22"/>
          <w:lang w:val="cs-CZ"/>
        </w:rPr>
        <w:t>.”</w:t>
      </w:r>
    </w:p>
    <w:p w14:paraId="509D5422" w14:textId="77777777" w:rsidR="009F6920" w:rsidRDefault="009F6920" w:rsidP="009F6920">
      <w:pPr>
        <w:spacing w:line="360" w:lineRule="auto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3EB18BFF" w14:textId="77777777" w:rsidR="009F6920" w:rsidRDefault="009F6920" w:rsidP="009F6920">
      <w:pPr>
        <w:spacing w:line="360" w:lineRule="auto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3C5481D7" w14:textId="77777777" w:rsidR="009F6920" w:rsidRPr="009F6920" w:rsidRDefault="009F6920" w:rsidP="009F6920">
      <w:pPr>
        <w:spacing w:line="360" w:lineRule="auto"/>
        <w:rPr>
          <w:rFonts w:ascii="Arial" w:hAnsi="Arial" w:cs="Arial"/>
          <w:sz w:val="22"/>
          <w:szCs w:val="22"/>
          <w:lang w:val="cs-CZ"/>
        </w:rPr>
      </w:pP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same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type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F-16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simulator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will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also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be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presented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by DFB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London ITEC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trade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fair on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April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 xml:space="preserve"> 14-16, 2026.</w:t>
      </w:r>
    </w:p>
    <w:p w14:paraId="48850628" w14:textId="769C071A" w:rsidR="009F6920" w:rsidRDefault="009F6920">
      <w:pPr>
        <w:spacing w:after="160" w:line="278" w:lineRule="auto"/>
        <w:rPr>
          <w:lang w:val="cs-CZ"/>
        </w:rPr>
      </w:pPr>
      <w:r>
        <w:rPr>
          <w:lang w:val="cs-CZ"/>
        </w:rPr>
        <w:br w:type="page"/>
      </w:r>
    </w:p>
    <w:p w14:paraId="0BB553F2" w14:textId="77777777" w:rsidR="009F6920" w:rsidRDefault="009F6920" w:rsidP="009F6920">
      <w:pPr>
        <w:spacing w:line="360" w:lineRule="auto"/>
        <w:rPr>
          <w:rFonts w:ascii="Arial" w:hAnsi="Arial" w:cs="Arial"/>
          <w:b/>
          <w:bCs/>
          <w:sz w:val="22"/>
          <w:szCs w:val="22"/>
          <w:lang w:val="cs-CZ"/>
        </w:rPr>
      </w:pP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>About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Pr="009F6920">
        <w:rPr>
          <w:rFonts w:ascii="Arial" w:hAnsi="Arial" w:cs="Arial"/>
          <w:b/>
          <w:bCs/>
          <w:sz w:val="22"/>
          <w:szCs w:val="22"/>
          <w:lang w:val="cs-CZ"/>
        </w:rPr>
        <w:t>Dogfight</w:t>
      </w:r>
      <w:proofErr w:type="spellEnd"/>
      <w:r w:rsidRPr="009F6920">
        <w:rPr>
          <w:rFonts w:ascii="Arial" w:hAnsi="Arial" w:cs="Arial"/>
          <w:b/>
          <w:bCs/>
          <w:sz w:val="22"/>
          <w:szCs w:val="22"/>
          <w:lang w:val="cs-CZ"/>
        </w:rPr>
        <w:t xml:space="preserve"> Boss s.r.o.</w:t>
      </w:r>
    </w:p>
    <w:p w14:paraId="414849E5" w14:textId="77777777" w:rsidR="00967A13" w:rsidRPr="009F6920" w:rsidRDefault="00967A13" w:rsidP="009F6920">
      <w:pPr>
        <w:spacing w:line="360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662122D" w14:textId="77777777" w:rsidR="009F6920" w:rsidRPr="009F6920" w:rsidRDefault="009F6920" w:rsidP="009F6920">
      <w:pPr>
        <w:spacing w:line="360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Dogfight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Boss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is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 Brno-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based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technology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company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that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brings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 more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flexible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approach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It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does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not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seek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to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replace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large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simulators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but to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supplement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them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with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high-fidelity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systems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focused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on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procedural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tactical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training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These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platforms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serve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pilots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helicopter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crews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armored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vehicle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crews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JTAC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specialists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other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operators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who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need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regular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realistic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training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main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emphasis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is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placed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on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fidelity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of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system’s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behavior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–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correct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control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response,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reaction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timing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station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ergonomics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effective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instructor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work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Thanks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to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this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skills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acquired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in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simulation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are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directly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transferable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to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real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deployment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In-house development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production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of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key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hardware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components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enables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rapid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adaptation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reduces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dependence on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external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suppliers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systems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can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therefore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respond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flexibly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to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practical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experience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current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needs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of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armed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forces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Dogfight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Boss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is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not just a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simulator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manufacturer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but a partner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that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brings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ability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to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adapt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training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to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pace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of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modern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operations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.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Delivered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solutions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armed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forces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in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Oceania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South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America,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Ukraine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United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States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Czech Republic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clearly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confirm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the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quality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and reliability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of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this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F6920">
        <w:rPr>
          <w:rFonts w:ascii="Arial" w:hAnsi="Arial" w:cs="Arial"/>
          <w:sz w:val="20"/>
          <w:szCs w:val="20"/>
          <w:lang w:val="cs-CZ"/>
        </w:rPr>
        <w:t>approach</w:t>
      </w:r>
      <w:proofErr w:type="spellEnd"/>
      <w:r w:rsidRPr="009F6920">
        <w:rPr>
          <w:rFonts w:ascii="Arial" w:hAnsi="Arial" w:cs="Arial"/>
          <w:sz w:val="20"/>
          <w:szCs w:val="20"/>
          <w:lang w:val="cs-CZ"/>
        </w:rPr>
        <w:t>.</w:t>
      </w:r>
    </w:p>
    <w:p w14:paraId="3B602915" w14:textId="77777777" w:rsidR="009F6920" w:rsidRPr="009F6920" w:rsidRDefault="009F6920" w:rsidP="009F6920">
      <w:pPr>
        <w:rPr>
          <w:rFonts w:ascii="Arial" w:hAnsi="Arial" w:cs="Arial"/>
          <w:sz w:val="22"/>
          <w:szCs w:val="22"/>
          <w:lang w:val="cs-CZ"/>
        </w:rPr>
      </w:pPr>
    </w:p>
    <w:p w14:paraId="7314D135" w14:textId="77777777" w:rsidR="009F6920" w:rsidRDefault="009F6920" w:rsidP="009F6920">
      <w:pPr>
        <w:rPr>
          <w:rFonts w:ascii="Arial" w:hAnsi="Arial" w:cs="Arial"/>
          <w:sz w:val="22"/>
          <w:szCs w:val="22"/>
          <w:lang w:val="cs-CZ"/>
        </w:rPr>
      </w:pPr>
      <w:r w:rsidRPr="009F6920">
        <w:rPr>
          <w:rFonts w:ascii="Arial" w:hAnsi="Arial" w:cs="Arial"/>
          <w:sz w:val="22"/>
          <w:szCs w:val="22"/>
          <w:lang w:val="cs-CZ"/>
        </w:rPr>
        <w:t xml:space="preserve">Media </w:t>
      </w:r>
      <w:proofErr w:type="spellStart"/>
      <w:r w:rsidRPr="009F6920">
        <w:rPr>
          <w:rFonts w:ascii="Arial" w:hAnsi="Arial" w:cs="Arial"/>
          <w:sz w:val="22"/>
          <w:szCs w:val="22"/>
          <w:lang w:val="cs-CZ"/>
        </w:rPr>
        <w:t>contact</w:t>
      </w:r>
      <w:proofErr w:type="spellEnd"/>
      <w:r w:rsidRPr="009F6920">
        <w:rPr>
          <w:rFonts w:ascii="Arial" w:hAnsi="Arial" w:cs="Arial"/>
          <w:sz w:val="22"/>
          <w:szCs w:val="22"/>
          <w:lang w:val="cs-CZ"/>
        </w:rPr>
        <w:t>:</w:t>
      </w:r>
    </w:p>
    <w:p w14:paraId="00AAE282" w14:textId="77777777" w:rsidR="009F6920" w:rsidRPr="009F6920" w:rsidRDefault="009F6920" w:rsidP="009F6920">
      <w:pPr>
        <w:rPr>
          <w:rFonts w:ascii="Arial" w:hAnsi="Arial" w:cs="Arial"/>
          <w:sz w:val="22"/>
          <w:szCs w:val="22"/>
          <w:lang w:val="cs-CZ"/>
        </w:rPr>
      </w:pPr>
    </w:p>
    <w:p w14:paraId="36C03945" w14:textId="77777777" w:rsidR="009F6920" w:rsidRPr="009F6920" w:rsidRDefault="009F6920" w:rsidP="009F6920">
      <w:pPr>
        <w:rPr>
          <w:rFonts w:ascii="Arial" w:hAnsi="Arial" w:cs="Arial"/>
          <w:sz w:val="22"/>
          <w:szCs w:val="22"/>
          <w:lang w:val="cs-CZ"/>
        </w:rPr>
      </w:pPr>
      <w:r w:rsidRPr="009F6920">
        <w:rPr>
          <w:rFonts w:ascii="Arial" w:hAnsi="Arial" w:cs="Arial"/>
          <w:sz w:val="22"/>
          <w:szCs w:val="22"/>
          <w:lang w:val="cs-CZ"/>
        </w:rPr>
        <w:t>Lukáš Homola</w:t>
      </w:r>
    </w:p>
    <w:p w14:paraId="0761CDB5" w14:textId="77777777" w:rsidR="009F6920" w:rsidRPr="009F6920" w:rsidRDefault="009F6920" w:rsidP="009F6920">
      <w:pPr>
        <w:rPr>
          <w:rFonts w:ascii="Arial" w:hAnsi="Arial" w:cs="Arial"/>
          <w:sz w:val="22"/>
          <w:szCs w:val="22"/>
          <w:lang w:val="cs-CZ"/>
        </w:rPr>
      </w:pPr>
      <w:r w:rsidRPr="009F6920">
        <w:rPr>
          <w:rFonts w:ascii="Arial" w:hAnsi="Arial" w:cs="Arial"/>
          <w:sz w:val="22"/>
          <w:szCs w:val="22"/>
          <w:lang w:val="cs-CZ"/>
        </w:rPr>
        <w:t>lukas@dogfightboss.com</w:t>
      </w:r>
    </w:p>
    <w:p w14:paraId="4E1D5C30" w14:textId="77777777" w:rsidR="009F6920" w:rsidRPr="009F6920" w:rsidRDefault="009F6920" w:rsidP="009F6920">
      <w:pPr>
        <w:rPr>
          <w:rFonts w:ascii="Arial" w:hAnsi="Arial" w:cs="Arial"/>
          <w:sz w:val="22"/>
          <w:szCs w:val="22"/>
          <w:lang w:val="cs-CZ"/>
        </w:rPr>
      </w:pPr>
      <w:r w:rsidRPr="009F6920">
        <w:rPr>
          <w:rFonts w:ascii="Arial" w:hAnsi="Arial" w:cs="Arial"/>
          <w:sz w:val="22"/>
          <w:szCs w:val="22"/>
          <w:lang w:val="cs-CZ"/>
        </w:rPr>
        <w:t>+420 603 14 60 14</w:t>
      </w:r>
    </w:p>
    <w:p w14:paraId="5766898F" w14:textId="77777777" w:rsidR="009F6920" w:rsidRPr="009F6920" w:rsidRDefault="009F6920" w:rsidP="009F6920">
      <w:pPr>
        <w:rPr>
          <w:rFonts w:ascii="Arial" w:hAnsi="Arial" w:cs="Arial"/>
          <w:sz w:val="22"/>
          <w:szCs w:val="22"/>
          <w:lang w:val="cs-CZ"/>
        </w:rPr>
      </w:pPr>
      <w:r w:rsidRPr="009F6920">
        <w:rPr>
          <w:rFonts w:ascii="Arial" w:hAnsi="Arial" w:cs="Arial"/>
          <w:sz w:val="22"/>
          <w:szCs w:val="22"/>
          <w:lang w:val="cs-CZ"/>
        </w:rPr>
        <w:t>www.dogfightboss.com</w:t>
      </w:r>
    </w:p>
    <w:p w14:paraId="4B03A2B2" w14:textId="5A5F5757" w:rsidR="0034133B" w:rsidRPr="0034133B" w:rsidRDefault="00612A30" w:rsidP="0034133B">
      <w:pPr>
        <w:tabs>
          <w:tab w:val="left" w:pos="2088"/>
        </w:tabs>
        <w:rPr>
          <w:lang w:val="cs-CZ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98730" wp14:editId="16A67A7A">
                <wp:simplePos x="0" y="0"/>
                <wp:positionH relativeFrom="margin">
                  <wp:align>right</wp:align>
                </wp:positionH>
                <wp:positionV relativeFrom="paragraph">
                  <wp:posOffset>5448935</wp:posOffset>
                </wp:positionV>
                <wp:extent cx="5951220" cy="1181100"/>
                <wp:effectExtent l="0" t="0" r="0" b="0"/>
                <wp:wrapNone/>
                <wp:docPr id="52510429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51220" cy="1181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txbx>
                        <w:txbxContent>
                          <w:p w14:paraId="71C6C494" w14:textId="54B34A59" w:rsidR="00612A30" w:rsidRPr="00EA057E" w:rsidRDefault="00612A30" w:rsidP="00612A30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 Brno dated …………</w:t>
                            </w:r>
                            <w:r w:rsidR="002C4C6E"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  <w:r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B4F282C" w14:textId="77777777" w:rsidR="00612A30" w:rsidRPr="00EA057E" w:rsidRDefault="00612A30" w:rsidP="00612A3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C1ED15" w14:textId="77777777" w:rsidR="002C4C6E" w:rsidRPr="00EA057E" w:rsidRDefault="002C4C6E" w:rsidP="00612A3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C50C8F" w14:textId="64B0E13E" w:rsidR="00612A30" w:rsidRPr="00EA057E" w:rsidRDefault="00612A30" w:rsidP="00612A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057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Dogfight Boss </w:t>
                            </w:r>
                            <w:proofErr w:type="spellStart"/>
                            <w:r w:rsidRPr="00EA057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s.r.o.</w:t>
                            </w:r>
                            <w:proofErr w:type="spellEnd"/>
                            <w:r w:rsidRPr="00EA057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A057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Lukáš Homola</w:t>
                            </w:r>
                            <w:r w:rsidR="002C4C6E"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2141BD" w:rsidRPr="00EA05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CEO</w:t>
                            </w:r>
                          </w:p>
                          <w:p w14:paraId="707F8511" w14:textId="77777777" w:rsidR="00612A30" w:rsidRPr="00184A49" w:rsidRDefault="00612A30" w:rsidP="00612A3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9873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17.4pt;margin-top:429.05pt;width:468.6pt;height:9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" filled="f" stroked="f" strokeweight="1pt">
                <v:stroke miterlimit="4"/>
                <v:textbox>
                  <w:txbxContent>
                    <w:p w14:paraId="71C6C494" w14:textId="54B34A59" w:rsidR="00612A30" w:rsidRPr="00EA057E" w:rsidRDefault="00612A30" w:rsidP="00612A30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>In Brno dated …………</w:t>
                      </w:r>
                      <w:r w:rsidR="002C4C6E"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  <w:r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B4F282C" w14:textId="77777777" w:rsidR="00612A30" w:rsidRPr="00EA057E" w:rsidRDefault="00612A30" w:rsidP="00612A3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2C1ED15" w14:textId="77777777" w:rsidR="002C4C6E" w:rsidRPr="00EA057E" w:rsidRDefault="002C4C6E" w:rsidP="00612A3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6C50C8F" w14:textId="64B0E13E" w:rsidR="00612A30" w:rsidRPr="00EA057E" w:rsidRDefault="00612A30" w:rsidP="00612A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057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Dogfight Boss </w:t>
                      </w:r>
                      <w:proofErr w:type="spellStart"/>
                      <w:r w:rsidRPr="00EA057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s.r.o.</w:t>
                      </w:r>
                      <w:proofErr w:type="spellEnd"/>
                      <w:r w:rsidRPr="00EA057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A057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>Lukáš Homola</w:t>
                      </w:r>
                      <w:r w:rsidR="002C4C6E"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2141BD" w:rsidRPr="00EA05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CEO</w:t>
                      </w:r>
                    </w:p>
                    <w:p w14:paraId="707F8511" w14:textId="77777777" w:rsidR="00612A30" w:rsidRPr="00184A49" w:rsidRDefault="00612A30" w:rsidP="00612A3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33B" w:rsidRPr="0034133B" w:rsidSect="007D38BC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AA83" w14:textId="77777777" w:rsidR="00F401F2" w:rsidRDefault="00F401F2" w:rsidP="007D38BC">
      <w:r>
        <w:separator/>
      </w:r>
    </w:p>
  </w:endnote>
  <w:endnote w:type="continuationSeparator" w:id="0">
    <w:p w14:paraId="3F87A453" w14:textId="77777777" w:rsidR="00F401F2" w:rsidRDefault="00F401F2" w:rsidP="007D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EB1B" w14:textId="3447356D" w:rsidR="007D38BC" w:rsidRDefault="009F692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D9687F" wp14:editId="4A7C0921">
              <wp:simplePos x="0" y="0"/>
              <wp:positionH relativeFrom="margin">
                <wp:posOffset>266700</wp:posOffset>
              </wp:positionH>
              <wp:positionV relativeFrom="page">
                <wp:posOffset>9407525</wp:posOffset>
              </wp:positionV>
              <wp:extent cx="5562600" cy="266700"/>
              <wp:effectExtent l="0" t="0" r="19050" b="19050"/>
              <wp:wrapSquare wrapText="bothSides"/>
              <wp:docPr id="143683260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4066B" w14:textId="77777777" w:rsidR="009F6920" w:rsidRPr="006B0173" w:rsidRDefault="009F6920" w:rsidP="009F6920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Dogfight Boss </w:t>
                          </w:r>
                          <w:proofErr w:type="spellStart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s.r.o.</w:t>
                          </w:r>
                          <w:proofErr w:type="spellEnd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| </w:t>
                          </w:r>
                          <w:proofErr w:type="spellStart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Purkyňova</w:t>
                          </w:r>
                          <w:proofErr w:type="spellEnd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99a, Brno | Czech Republic | </w:t>
                          </w:r>
                          <w:hyperlink r:id="rId1" w:history="1">
                            <w:r w:rsidRPr="006B0173">
                              <w:rPr>
                                <w:rStyle w:val="Hypertextovodkaz"/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www.dogfightboss.com</w:t>
                            </w:r>
                          </w:hyperlink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| +420 603 146 014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968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pt;margin-top:740.75pt;width:43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" strokecolor="white [3212]">
              <v:textbox>
                <w:txbxContent>
                  <w:p w14:paraId="6D14066B" w14:textId="77777777" w:rsidR="009F6920" w:rsidRPr="006B0173" w:rsidRDefault="009F6920" w:rsidP="009F6920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Dogfight Boss </w:t>
                    </w:r>
                    <w:proofErr w:type="spellStart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s.r.o.</w:t>
                    </w:r>
                    <w:proofErr w:type="spellEnd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| </w:t>
                    </w:r>
                    <w:proofErr w:type="spellStart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Purkyňova</w:t>
                    </w:r>
                    <w:proofErr w:type="spellEnd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99a, Brno | Czech Republic | </w:t>
                    </w:r>
                    <w:hyperlink r:id="rId2" w:history="1">
                      <w:r w:rsidRPr="006B0173">
                        <w:rPr>
                          <w:rStyle w:val="Hypertextovodkaz"/>
                          <w:rFonts w:ascii="Arial" w:hAnsi="Arial" w:cs="Arial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www.dogfightboss.com</w:t>
                      </w:r>
                    </w:hyperlink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| +420 603 146 014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sdt>
      <w:sdtPr>
        <w:id w:val="-1606493024"/>
        <w:docPartObj>
          <w:docPartGallery w:val="Page Numbers (Bottom of Page)"/>
          <w:docPartUnique/>
        </w:docPartObj>
      </w:sdtPr>
      <w:sdtEndPr/>
      <w:sdtContent>
        <w:r w:rsidR="00B235A4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9253138" wp14:editId="349A487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04320850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DFA66" w14:textId="77777777" w:rsidR="00B235A4" w:rsidRPr="00B235A4" w:rsidRDefault="00B235A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 w:rsidRPr="00B235A4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B235A4">
                                <w:rPr>
                                  <w:rFonts w:ascii="Calibri" w:hAnsi="Calibri" w:cs="Calibri"/>
                                </w:rPr>
                                <w:instrText>PAGE   \* MERGEFORMAT</w:instrText>
                              </w:r>
                              <w:r w:rsidRPr="00B235A4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B235A4">
                                <w:rPr>
                                  <w:rFonts w:ascii="Calibri" w:hAnsi="Calibri" w:cs="Calibri"/>
                                  <w:lang w:val="cs-CZ"/>
                                </w:rPr>
                                <w:t>2</w:t>
                              </w:r>
                              <w:r w:rsidRPr="00B235A4">
                                <w:rPr>
                                  <w:rFonts w:ascii="Calibri" w:hAnsi="Calibri" w:cs="Calibr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9253138" id="Obdélník 2" o:spid="_x0000_s1028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32DDFA66" w14:textId="77777777" w:rsidR="00B235A4" w:rsidRPr="00B235A4" w:rsidRDefault="00B235A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B235A4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B235A4">
                          <w:rPr>
                            <w:rFonts w:ascii="Calibri" w:hAnsi="Calibri" w:cs="Calibri"/>
                          </w:rPr>
                          <w:instrText>PAGE   \* MERGEFORMAT</w:instrText>
                        </w:r>
                        <w:r w:rsidRPr="00B235A4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B235A4">
                          <w:rPr>
                            <w:rFonts w:ascii="Calibri" w:hAnsi="Calibri" w:cs="Calibri"/>
                            <w:lang w:val="cs-CZ"/>
                          </w:rPr>
                          <w:t>2</w:t>
                        </w:r>
                        <w:r w:rsidRPr="00B235A4">
                          <w:rPr>
                            <w:rFonts w:ascii="Calibri" w:hAnsi="Calibri" w:cs="Calibr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585" w14:textId="0B38A950" w:rsidR="007D38BC" w:rsidRDefault="007D38B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C033A" wp14:editId="5BBF9782">
              <wp:simplePos x="0" y="0"/>
              <wp:positionH relativeFrom="margin">
                <wp:posOffset>182880</wp:posOffset>
              </wp:positionH>
              <wp:positionV relativeFrom="page">
                <wp:posOffset>9441180</wp:posOffset>
              </wp:positionV>
              <wp:extent cx="5562600" cy="266700"/>
              <wp:effectExtent l="0" t="0" r="19050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5E5BC" w14:textId="218051B1" w:rsidR="007D38BC" w:rsidRPr="006B0173" w:rsidRDefault="006B0173" w:rsidP="007D38BC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Dogfight Boss </w:t>
                          </w:r>
                          <w:proofErr w:type="spellStart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s.r.o.</w:t>
                          </w:r>
                          <w:proofErr w:type="spellEnd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| </w:t>
                          </w:r>
                          <w:proofErr w:type="spellStart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Purkyňova</w:t>
                          </w:r>
                          <w:proofErr w:type="spellEnd"/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99a, Brno | Czech Republic | </w:t>
                          </w:r>
                          <w:hyperlink r:id="rId1" w:history="1">
                            <w:r w:rsidRPr="006B0173">
                              <w:rPr>
                                <w:rStyle w:val="Hypertextovodkaz"/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www.dogfightboss.com</w:t>
                            </w:r>
                          </w:hyperlink>
                          <w:r w:rsidR="009F692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017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| +420 603 146 014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C033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.4pt;margin-top:743.4pt;width:43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" strokecolor="white [3212]">
              <v:textbox>
                <w:txbxContent>
                  <w:p w14:paraId="5265E5BC" w14:textId="218051B1" w:rsidR="007D38BC" w:rsidRPr="006B0173" w:rsidRDefault="006B0173" w:rsidP="007D38BC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Dogfight Boss </w:t>
                    </w:r>
                    <w:proofErr w:type="spellStart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s.r.o.</w:t>
                    </w:r>
                    <w:proofErr w:type="spellEnd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| </w:t>
                    </w:r>
                    <w:proofErr w:type="spellStart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Purkyňova</w:t>
                    </w:r>
                    <w:proofErr w:type="spellEnd"/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99a, Brno | Czech Republic | </w:t>
                    </w:r>
                    <w:hyperlink r:id="rId2" w:history="1">
                      <w:r w:rsidRPr="006B0173">
                        <w:rPr>
                          <w:rStyle w:val="Hypertextovodkaz"/>
                          <w:rFonts w:ascii="Arial" w:hAnsi="Arial" w:cs="Arial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www.dogfightboss.com</w:t>
                      </w:r>
                    </w:hyperlink>
                    <w:r w:rsidR="009F692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r w:rsidRPr="006B0173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| +420 603 146 014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2C3F" w14:textId="77777777" w:rsidR="00F401F2" w:rsidRDefault="00F401F2" w:rsidP="007D38BC">
      <w:r>
        <w:separator/>
      </w:r>
    </w:p>
  </w:footnote>
  <w:footnote w:type="continuationSeparator" w:id="0">
    <w:p w14:paraId="685CE14B" w14:textId="77777777" w:rsidR="00F401F2" w:rsidRDefault="00F401F2" w:rsidP="007D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18C" w14:textId="03B72D69" w:rsidR="00FC2C4D" w:rsidRPr="008C3B9B" w:rsidRDefault="008C3B9B" w:rsidP="008C3B9B">
    <w:r w:rsidRPr="0034133B">
      <w:rPr>
        <w:noProof/>
        <w:lang w:val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E0592CB" wp14:editId="008E562F">
              <wp:simplePos x="0" y="0"/>
              <wp:positionH relativeFrom="margin">
                <wp:posOffset>-68580</wp:posOffset>
              </wp:positionH>
              <wp:positionV relativeFrom="page">
                <wp:posOffset>434340</wp:posOffset>
              </wp:positionV>
              <wp:extent cx="1828800" cy="1082040"/>
              <wp:effectExtent l="0" t="0" r="0" b="3810"/>
              <wp:wrapTopAndBottom/>
              <wp:docPr id="8174652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94E7B" w14:textId="77777777" w:rsidR="008C3B9B" w:rsidRPr="007A5FAD" w:rsidRDefault="008C3B9B" w:rsidP="008C3B9B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bookmarkStart w:id="0" w:name="_Hlk219718753"/>
                          <w:r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Dogfight Boss </w:t>
                          </w:r>
                          <w:proofErr w:type="spellStart"/>
                          <w:r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s.r.o.</w:t>
                          </w:r>
                          <w:proofErr w:type="spellEnd"/>
                        </w:p>
                        <w:p w14:paraId="3014B30E" w14:textId="77777777" w:rsidR="008C3B9B" w:rsidRPr="007A5FAD" w:rsidRDefault="008C3B9B" w:rsidP="008C3B9B">
                          <w:pPr>
                            <w:pStyle w:val="Bezmezer"/>
                            <w:spacing w:line="360" w:lineRule="auto"/>
                            <w:ind w:right="-3419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Purkyňova 3050/</w:t>
                          </w:r>
                          <w:proofErr w:type="gramStart"/>
                          <w:r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99a</w:t>
                          </w:r>
                          <w:proofErr w:type="gramEnd"/>
                        </w:p>
                        <w:p w14:paraId="2525E8FE" w14:textId="77777777" w:rsidR="008C3B9B" w:rsidRPr="007A5FAD" w:rsidRDefault="008C3B9B" w:rsidP="008C3B9B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61200 Brno, Czech Republic</w:t>
                          </w:r>
                        </w:p>
                        <w:p w14:paraId="3A6827FF" w14:textId="1E006E93" w:rsidR="008C3B9B" w:rsidRPr="007A5FAD" w:rsidRDefault="008C3B9B" w:rsidP="008C3B9B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VAT </w:t>
                          </w:r>
                          <w:r w:rsidR="00DC5E3E"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ID</w:t>
                          </w:r>
                          <w:r w:rsidRPr="007A5FAD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: CZ29293308</w:t>
                          </w:r>
                        </w:p>
                        <w:bookmarkEnd w:id="0"/>
                        <w:p w14:paraId="3AE2E46A" w14:textId="77777777" w:rsidR="008C3B9B" w:rsidRDefault="008C3B9B" w:rsidP="008C3B9B">
                          <w:pPr>
                            <w:spacing w:line="36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F1A23FA" w14:textId="77777777" w:rsidR="008C3B9B" w:rsidRPr="008C3B9B" w:rsidRDefault="008C3B9B" w:rsidP="008C3B9B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8D345AA" w14:textId="77777777" w:rsidR="008C3B9B" w:rsidRPr="008C3B9B" w:rsidRDefault="008C3B9B" w:rsidP="008C3B9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592C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.4pt;margin-top:34.2pt;width:2in;height:8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" stroked="f">
              <v:textbox>
                <w:txbxContent>
                  <w:p w14:paraId="70094E7B" w14:textId="77777777" w:rsidR="008C3B9B" w:rsidRPr="007A5FAD" w:rsidRDefault="008C3B9B" w:rsidP="008C3B9B">
                    <w:pPr>
                      <w:spacing w:line="360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bookmarkStart w:id="1" w:name="_Hlk219718753"/>
                    <w:r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Dogfight Boss </w:t>
                    </w:r>
                    <w:proofErr w:type="spellStart"/>
                    <w:r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s.r.o.</w:t>
                    </w:r>
                    <w:proofErr w:type="spellEnd"/>
                  </w:p>
                  <w:p w14:paraId="3014B30E" w14:textId="77777777" w:rsidR="008C3B9B" w:rsidRPr="007A5FAD" w:rsidRDefault="008C3B9B" w:rsidP="008C3B9B">
                    <w:pPr>
                      <w:pStyle w:val="Bezmezer"/>
                      <w:spacing w:line="360" w:lineRule="auto"/>
                      <w:ind w:right="-3419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Purkyňova 3050/</w:t>
                    </w:r>
                    <w:proofErr w:type="gramStart"/>
                    <w:r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99a</w:t>
                    </w:r>
                    <w:proofErr w:type="gramEnd"/>
                  </w:p>
                  <w:p w14:paraId="2525E8FE" w14:textId="77777777" w:rsidR="008C3B9B" w:rsidRPr="007A5FAD" w:rsidRDefault="008C3B9B" w:rsidP="008C3B9B">
                    <w:pPr>
                      <w:spacing w:line="360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61200 Brno, Czech Republic</w:t>
                    </w:r>
                  </w:p>
                  <w:p w14:paraId="3A6827FF" w14:textId="1E006E93" w:rsidR="008C3B9B" w:rsidRPr="007A5FAD" w:rsidRDefault="008C3B9B" w:rsidP="008C3B9B">
                    <w:pPr>
                      <w:spacing w:line="360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VAT </w:t>
                    </w:r>
                    <w:r w:rsidR="00DC5E3E"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ID</w:t>
                    </w:r>
                    <w:r w:rsidRPr="007A5FAD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: CZ29293308</w:t>
                    </w:r>
                  </w:p>
                  <w:bookmarkEnd w:id="1"/>
                  <w:p w14:paraId="3AE2E46A" w14:textId="77777777" w:rsidR="008C3B9B" w:rsidRDefault="008C3B9B" w:rsidP="008C3B9B">
                    <w:pPr>
                      <w:spacing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0F1A23FA" w14:textId="77777777" w:rsidR="008C3B9B" w:rsidRPr="008C3B9B" w:rsidRDefault="008C3B9B" w:rsidP="008C3B9B">
                    <w:pPr>
                      <w:spacing w:line="360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</w:p>
                  <w:p w14:paraId="48D345AA" w14:textId="77777777" w:rsidR="008C3B9B" w:rsidRPr="008C3B9B" w:rsidRDefault="008C3B9B" w:rsidP="008C3B9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174344">
      <w:rPr>
        <w:noProof/>
      </w:rPr>
      <w:drawing>
        <wp:anchor distT="0" distB="0" distL="114300" distR="114300" simplePos="0" relativeHeight="251667456" behindDoc="1" locked="0" layoutInCell="1" allowOverlap="1" wp14:anchorId="71E3EF07" wp14:editId="19C8E50C">
          <wp:simplePos x="0" y="0"/>
          <wp:positionH relativeFrom="margin">
            <wp:align>right</wp:align>
          </wp:positionH>
          <wp:positionV relativeFrom="page">
            <wp:posOffset>464820</wp:posOffset>
          </wp:positionV>
          <wp:extent cx="952500" cy="952500"/>
          <wp:effectExtent l="0" t="0" r="0" b="0"/>
          <wp:wrapNone/>
          <wp:docPr id="67109955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095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02"/>
    <w:rsid w:val="00174344"/>
    <w:rsid w:val="001A31C2"/>
    <w:rsid w:val="001A3410"/>
    <w:rsid w:val="001A5E7C"/>
    <w:rsid w:val="001C1320"/>
    <w:rsid w:val="001C5902"/>
    <w:rsid w:val="00206FF4"/>
    <w:rsid w:val="002141BD"/>
    <w:rsid w:val="00221514"/>
    <w:rsid w:val="002906DA"/>
    <w:rsid w:val="002C4C6E"/>
    <w:rsid w:val="0034133B"/>
    <w:rsid w:val="00361B7E"/>
    <w:rsid w:val="00384C4A"/>
    <w:rsid w:val="003B6F6A"/>
    <w:rsid w:val="00451E4A"/>
    <w:rsid w:val="005026CB"/>
    <w:rsid w:val="005601DD"/>
    <w:rsid w:val="00577FA0"/>
    <w:rsid w:val="00612A30"/>
    <w:rsid w:val="00621B53"/>
    <w:rsid w:val="00647156"/>
    <w:rsid w:val="00656787"/>
    <w:rsid w:val="006B0173"/>
    <w:rsid w:val="0072266C"/>
    <w:rsid w:val="007241F2"/>
    <w:rsid w:val="007A5FAD"/>
    <w:rsid w:val="007C46D5"/>
    <w:rsid w:val="007D38BC"/>
    <w:rsid w:val="008C3B9B"/>
    <w:rsid w:val="00967A13"/>
    <w:rsid w:val="0097533A"/>
    <w:rsid w:val="009C7511"/>
    <w:rsid w:val="009C7C9E"/>
    <w:rsid w:val="009F6920"/>
    <w:rsid w:val="00A13FF3"/>
    <w:rsid w:val="00B235A4"/>
    <w:rsid w:val="00B617BB"/>
    <w:rsid w:val="00B62992"/>
    <w:rsid w:val="00B73910"/>
    <w:rsid w:val="00BC7F44"/>
    <w:rsid w:val="00C0712F"/>
    <w:rsid w:val="00C61567"/>
    <w:rsid w:val="00CC1830"/>
    <w:rsid w:val="00D97DEE"/>
    <w:rsid w:val="00DA5F62"/>
    <w:rsid w:val="00DC5E3E"/>
    <w:rsid w:val="00E02B4B"/>
    <w:rsid w:val="00E07A9A"/>
    <w:rsid w:val="00EA057E"/>
    <w:rsid w:val="00F401F2"/>
    <w:rsid w:val="00FB230D"/>
    <w:rsid w:val="00FC2C4D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4BD9E"/>
  <w15:chartTrackingRefBased/>
  <w15:docId w15:val="{A015FC66-2D6C-4D15-A138-E235B0C1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902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C59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59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9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59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59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90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90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90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90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5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59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59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59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59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59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59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5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59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5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590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59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5902"/>
    <w:pPr>
      <w:spacing w:after="160" w:line="278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59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5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59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59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1C59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en-GB"/>
      <w14:ligatures w14:val="none"/>
    </w:rPr>
  </w:style>
  <w:style w:type="character" w:customStyle="1" w:styleId="normaltextrun">
    <w:name w:val="normaltextrun"/>
    <w:basedOn w:val="Standardnpsmoodstavce"/>
    <w:rsid w:val="001C5902"/>
  </w:style>
  <w:style w:type="character" w:customStyle="1" w:styleId="eop">
    <w:name w:val="eop"/>
    <w:basedOn w:val="Standardnpsmoodstavce"/>
    <w:rsid w:val="001C5902"/>
  </w:style>
  <w:style w:type="table" w:styleId="Mkatabulky">
    <w:name w:val="Table Grid"/>
    <w:basedOn w:val="Normlntabulka"/>
    <w:uiPriority w:val="39"/>
    <w:rsid w:val="001C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D38BC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8BC"/>
  </w:style>
  <w:style w:type="paragraph" w:styleId="Zpat">
    <w:name w:val="footer"/>
    <w:basedOn w:val="Normln"/>
    <w:link w:val="ZpatChar"/>
    <w:uiPriority w:val="99"/>
    <w:unhideWhenUsed/>
    <w:rsid w:val="007D38BC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8BC"/>
  </w:style>
  <w:style w:type="character" w:styleId="Hypertextovodkaz">
    <w:name w:val="Hyperlink"/>
    <w:basedOn w:val="Standardnpsmoodstavce"/>
    <w:uiPriority w:val="99"/>
    <w:unhideWhenUsed/>
    <w:rsid w:val="007D38BC"/>
    <w:rPr>
      <w:color w:val="467886" w:themeColor="hyperlink"/>
      <w:u w:val="single"/>
    </w:rPr>
  </w:style>
  <w:style w:type="table" w:customStyle="1" w:styleId="TableNormal">
    <w:name w:val="Table Normal"/>
    <w:rsid w:val="00FC2C4D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FC2C4D"/>
  </w:style>
  <w:style w:type="paragraph" w:customStyle="1" w:styleId="Body">
    <w:name w:val="Body"/>
    <w:rsid w:val="00FC2C4D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GridTable4-Accent3">
    <w:name w:val="Grid Table 4 - Accent 3"/>
    <w:basedOn w:val="Normlntabulka"/>
    <w:uiPriority w:val="59"/>
    <w:rsid w:val="005026CB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paragraph" w:styleId="Bezmezer">
    <w:name w:val="No Spacing"/>
    <w:uiPriority w:val="1"/>
    <w:qFormat/>
    <w:rsid w:val="0034133B"/>
    <w:pPr>
      <w:spacing w:after="0" w:line="240" w:lineRule="auto"/>
    </w:pPr>
    <w:rPr>
      <w:rFonts w:ascii="Calibri" w:eastAsia="Calibri" w:hAnsi="Calibri" w:cs="Calibri"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gfightboss.com" TargetMode="External"/><Relationship Id="rId1" Type="http://schemas.openxmlformats.org/officeDocument/2006/relationships/hyperlink" Target="http://www.dogfightboss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gfightboss.com" TargetMode="External"/><Relationship Id="rId1" Type="http://schemas.openxmlformats.org/officeDocument/2006/relationships/hyperlink" Target="http://www.dogfightbo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Homola</dc:creator>
  <cp:keywords/>
  <dc:description/>
  <cp:lastModifiedBy>Lukas Homola</cp:lastModifiedBy>
  <cp:revision>4</cp:revision>
  <dcterms:created xsi:type="dcterms:W3CDTF">2026-03-30T17:16:00Z</dcterms:created>
  <dcterms:modified xsi:type="dcterms:W3CDTF">2026-03-30T17:17:00Z</dcterms:modified>
</cp:coreProperties>
</file>